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0EA0D" w14:textId="77777777" w:rsidR="00646323" w:rsidRDefault="00A53669">
      <w:pPr>
        <w:tabs>
          <w:tab w:val="left" w:pos="1540"/>
        </w:tabs>
        <w:spacing w:before="70"/>
        <w:ind w:left="100"/>
        <w:rPr>
          <w:sz w:val="20"/>
        </w:rPr>
      </w:pPr>
      <w:r>
        <w:rPr>
          <w:b/>
          <w:color w:val="7E7E7E"/>
          <w:spacing w:val="-2"/>
          <w:sz w:val="20"/>
        </w:rPr>
        <w:t>Beneficiar:</w:t>
      </w:r>
      <w:r>
        <w:rPr>
          <w:b/>
          <w:color w:val="7E7E7E"/>
          <w:sz w:val="20"/>
        </w:rPr>
        <w:tab/>
      </w:r>
      <w:r>
        <w:rPr>
          <w:color w:val="7E7E7E"/>
          <w:sz w:val="20"/>
        </w:rPr>
        <w:t>MUNICIPIUL</w:t>
      </w:r>
      <w:r>
        <w:rPr>
          <w:color w:val="7E7E7E"/>
          <w:spacing w:val="-9"/>
          <w:sz w:val="20"/>
        </w:rPr>
        <w:t xml:space="preserve"> </w:t>
      </w:r>
      <w:r>
        <w:rPr>
          <w:color w:val="7E7E7E"/>
          <w:sz w:val="20"/>
        </w:rPr>
        <w:t>TARGU</w:t>
      </w:r>
      <w:r>
        <w:rPr>
          <w:color w:val="7E7E7E"/>
          <w:spacing w:val="-9"/>
          <w:sz w:val="20"/>
        </w:rPr>
        <w:t xml:space="preserve"> </w:t>
      </w:r>
      <w:r>
        <w:rPr>
          <w:color w:val="7E7E7E"/>
          <w:spacing w:val="-4"/>
          <w:sz w:val="20"/>
        </w:rPr>
        <w:t>MURES</w:t>
      </w:r>
    </w:p>
    <w:p w14:paraId="234FE0FF" w14:textId="77777777" w:rsidR="00646323" w:rsidRDefault="00A53669">
      <w:pPr>
        <w:tabs>
          <w:tab w:val="left" w:pos="1540"/>
        </w:tabs>
        <w:spacing w:before="35"/>
        <w:ind w:left="100"/>
        <w:rPr>
          <w:sz w:val="20"/>
        </w:rPr>
      </w:pPr>
      <w:r>
        <w:rPr>
          <w:b/>
          <w:color w:val="7E7E7E"/>
          <w:spacing w:val="-2"/>
          <w:sz w:val="20"/>
        </w:rPr>
        <w:t>Proiectant:</w:t>
      </w:r>
      <w:r>
        <w:rPr>
          <w:b/>
          <w:color w:val="7E7E7E"/>
          <w:sz w:val="20"/>
        </w:rPr>
        <w:tab/>
      </w:r>
      <w:r>
        <w:rPr>
          <w:color w:val="7E7E7E"/>
          <w:sz w:val="20"/>
        </w:rPr>
        <w:t>s.c.</w:t>
      </w:r>
      <w:r>
        <w:rPr>
          <w:color w:val="7E7E7E"/>
          <w:spacing w:val="-9"/>
          <w:sz w:val="20"/>
        </w:rPr>
        <w:t xml:space="preserve"> </w:t>
      </w:r>
      <w:r>
        <w:rPr>
          <w:color w:val="7E7E7E"/>
          <w:sz w:val="20"/>
        </w:rPr>
        <w:t>ARHICRIS</w:t>
      </w:r>
      <w:r>
        <w:rPr>
          <w:color w:val="7E7E7E"/>
          <w:spacing w:val="-7"/>
          <w:sz w:val="20"/>
        </w:rPr>
        <w:t xml:space="preserve"> </w:t>
      </w:r>
      <w:r>
        <w:rPr>
          <w:color w:val="7E7E7E"/>
          <w:sz w:val="20"/>
        </w:rPr>
        <w:t>LOGISTIC</w:t>
      </w:r>
      <w:r>
        <w:rPr>
          <w:color w:val="7E7E7E"/>
          <w:spacing w:val="-6"/>
          <w:sz w:val="20"/>
        </w:rPr>
        <w:t xml:space="preserve"> </w:t>
      </w:r>
      <w:r>
        <w:rPr>
          <w:color w:val="7E7E7E"/>
          <w:spacing w:val="-2"/>
          <w:sz w:val="20"/>
        </w:rPr>
        <w:t>s.r.l.</w:t>
      </w:r>
    </w:p>
    <w:p w14:paraId="4A775C2B" w14:textId="77777777" w:rsidR="00646323" w:rsidRDefault="00A53669">
      <w:pPr>
        <w:tabs>
          <w:tab w:val="left" w:pos="1540"/>
        </w:tabs>
        <w:spacing w:before="38"/>
        <w:ind w:left="100"/>
        <w:rPr>
          <w:sz w:val="20"/>
        </w:rPr>
      </w:pPr>
      <w:r>
        <w:rPr>
          <w:b/>
          <w:color w:val="7E7E7E"/>
          <w:spacing w:val="-2"/>
          <w:sz w:val="20"/>
        </w:rPr>
        <w:t>Obiectiv:</w:t>
      </w:r>
      <w:r>
        <w:rPr>
          <w:b/>
          <w:color w:val="7E7E7E"/>
          <w:sz w:val="20"/>
        </w:rPr>
        <w:tab/>
      </w:r>
      <w:r>
        <w:rPr>
          <w:color w:val="7E7E7E"/>
          <w:sz w:val="20"/>
        </w:rPr>
        <w:t>CONSTRUIRE</w:t>
      </w:r>
      <w:r>
        <w:rPr>
          <w:color w:val="7E7E7E"/>
          <w:spacing w:val="-11"/>
          <w:sz w:val="20"/>
        </w:rPr>
        <w:t xml:space="preserve"> </w:t>
      </w:r>
      <w:r>
        <w:rPr>
          <w:color w:val="7E7E7E"/>
          <w:sz w:val="20"/>
        </w:rPr>
        <w:t>CENTRU</w:t>
      </w:r>
      <w:r>
        <w:rPr>
          <w:color w:val="7E7E7E"/>
          <w:spacing w:val="-9"/>
          <w:sz w:val="20"/>
        </w:rPr>
        <w:t xml:space="preserve"> </w:t>
      </w:r>
      <w:r>
        <w:rPr>
          <w:color w:val="7E7E7E"/>
          <w:spacing w:val="-2"/>
          <w:sz w:val="20"/>
        </w:rPr>
        <w:t>MULTIFUNCTIONAL</w:t>
      </w:r>
    </w:p>
    <w:p w14:paraId="2B51DBA9" w14:textId="05C20C77" w:rsidR="006E7EF7" w:rsidRPr="006E7EF7" w:rsidRDefault="006E7EF7" w:rsidP="006E7EF7">
      <w:pPr>
        <w:pStyle w:val="Corptext"/>
        <w:spacing w:before="147"/>
        <w:rPr>
          <w:rFonts w:ascii="Times New Roman"/>
          <w:b/>
          <w:bCs/>
        </w:rPr>
      </w:pPr>
      <w:r w:rsidRPr="006E7EF7">
        <w:rPr>
          <w:rFonts w:ascii="Times New Roman"/>
          <w:b/>
          <w:bCs/>
        </w:rPr>
        <w:t>Anexa 1-LOT</w:t>
      </w:r>
      <w:r w:rsidR="00A53669">
        <w:rPr>
          <w:rFonts w:ascii="Times New Roman"/>
          <w:b/>
          <w:bCs/>
        </w:rPr>
        <w:t>6</w:t>
      </w:r>
    </w:p>
    <w:p w14:paraId="0C21D64C" w14:textId="77777777" w:rsidR="00646323" w:rsidRDefault="00A53669">
      <w:pPr>
        <w:ind w:right="1158"/>
        <w:jc w:val="center"/>
        <w:rPr>
          <w:b/>
          <w:sz w:val="24"/>
        </w:rPr>
      </w:pPr>
      <w:r>
        <w:rPr>
          <w:b/>
          <w:sz w:val="24"/>
        </w:rPr>
        <w:t xml:space="preserve">FIŞA TEHNICĂ Nr. </w:t>
      </w:r>
      <w:r>
        <w:rPr>
          <w:b/>
          <w:spacing w:val="-5"/>
          <w:sz w:val="24"/>
        </w:rPr>
        <w:t>51</w:t>
      </w:r>
    </w:p>
    <w:p w14:paraId="0926D709" w14:textId="77777777" w:rsidR="00646323" w:rsidRDefault="00A53669">
      <w:pPr>
        <w:spacing w:before="45"/>
        <w:ind w:left="1" w:right="1158"/>
        <w:jc w:val="center"/>
        <w:rPr>
          <w:b/>
          <w:sz w:val="24"/>
        </w:rPr>
      </w:pPr>
      <w:r>
        <w:rPr>
          <w:b/>
          <w:sz w:val="24"/>
        </w:rPr>
        <w:t>(Se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completează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pentru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fiecare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utilaj,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echipament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tehnologic,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dotări</w:t>
      </w:r>
      <w:r>
        <w:rPr>
          <w:b/>
          <w:spacing w:val="-2"/>
          <w:sz w:val="24"/>
        </w:rPr>
        <w:t xml:space="preserve"> etc.)</w:t>
      </w:r>
    </w:p>
    <w:p w14:paraId="32143B4D" w14:textId="77777777" w:rsidR="00646323" w:rsidRDefault="00646323">
      <w:pPr>
        <w:pStyle w:val="Corptext"/>
        <w:spacing w:before="88"/>
        <w:rPr>
          <w:b/>
          <w:sz w:val="24"/>
        </w:rPr>
      </w:pPr>
    </w:p>
    <w:p w14:paraId="4D33DA4E" w14:textId="77777777" w:rsidR="00646323" w:rsidRDefault="00A53669">
      <w:pPr>
        <w:ind w:right="1158"/>
        <w:jc w:val="center"/>
        <w:rPr>
          <w:b/>
          <w:sz w:val="24"/>
        </w:rPr>
      </w:pPr>
      <w:r>
        <w:rPr>
          <w:b/>
          <w:spacing w:val="-2"/>
          <w:sz w:val="24"/>
        </w:rPr>
        <w:t>Mobilier:</w:t>
      </w:r>
    </w:p>
    <w:p w14:paraId="594ABA4D" w14:textId="77777777" w:rsidR="00646323" w:rsidRDefault="00A53669">
      <w:pPr>
        <w:spacing w:before="44" w:line="276" w:lineRule="auto"/>
        <w:ind w:left="2485" w:right="3643"/>
        <w:jc w:val="center"/>
        <w:rPr>
          <w:b/>
          <w:sz w:val="24"/>
        </w:rPr>
      </w:pPr>
      <w:r>
        <w:rPr>
          <w:b/>
          <w:sz w:val="24"/>
        </w:rPr>
        <w:t>Pianina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cu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scaun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 xml:space="preserve">1buc. </w:t>
      </w:r>
      <w:r>
        <w:rPr>
          <w:b/>
          <w:spacing w:val="-2"/>
          <w:sz w:val="24"/>
        </w:rPr>
        <w:t>(denumirea)</w:t>
      </w: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6"/>
        <w:gridCol w:w="6217"/>
        <w:gridCol w:w="2014"/>
        <w:gridCol w:w="1418"/>
      </w:tblGrid>
      <w:tr w:rsidR="00646323" w14:paraId="7B235BEB" w14:textId="77777777">
        <w:trPr>
          <w:trHeight w:val="1694"/>
        </w:trPr>
        <w:tc>
          <w:tcPr>
            <w:tcW w:w="526" w:type="dxa"/>
          </w:tcPr>
          <w:p w14:paraId="22D9FF41" w14:textId="77777777" w:rsidR="00646323" w:rsidRDefault="00646323">
            <w:pPr>
              <w:pStyle w:val="TableParagraph"/>
              <w:rPr>
                <w:b/>
                <w:sz w:val="20"/>
              </w:rPr>
            </w:pPr>
          </w:p>
          <w:p w14:paraId="20222DF1" w14:textId="77777777" w:rsidR="00646323" w:rsidRDefault="00646323">
            <w:pPr>
              <w:pStyle w:val="TableParagraph"/>
              <w:spacing w:before="76"/>
              <w:rPr>
                <w:b/>
                <w:sz w:val="20"/>
              </w:rPr>
            </w:pPr>
          </w:p>
          <w:p w14:paraId="5A493B69" w14:textId="77777777" w:rsidR="00646323" w:rsidRDefault="00A53669">
            <w:pPr>
              <w:pStyle w:val="TableParagraph"/>
              <w:spacing w:line="276" w:lineRule="auto"/>
              <w:ind w:left="136" w:right="112" w:hanging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Nr. </w:t>
            </w:r>
            <w:r>
              <w:rPr>
                <w:b/>
                <w:spacing w:val="-5"/>
                <w:sz w:val="20"/>
              </w:rPr>
              <w:t>crt</w:t>
            </w:r>
          </w:p>
        </w:tc>
        <w:tc>
          <w:tcPr>
            <w:tcW w:w="6217" w:type="dxa"/>
          </w:tcPr>
          <w:p w14:paraId="46790236" w14:textId="77777777" w:rsidR="00646323" w:rsidRDefault="00646323">
            <w:pPr>
              <w:pStyle w:val="TableParagraph"/>
              <w:rPr>
                <w:b/>
                <w:sz w:val="20"/>
              </w:rPr>
            </w:pPr>
          </w:p>
          <w:p w14:paraId="2B56AE01" w14:textId="77777777" w:rsidR="00646323" w:rsidRDefault="00646323">
            <w:pPr>
              <w:pStyle w:val="TableParagraph"/>
              <w:spacing w:before="215"/>
              <w:rPr>
                <w:b/>
                <w:sz w:val="20"/>
              </w:rPr>
            </w:pPr>
          </w:p>
          <w:p w14:paraId="375E34C8" w14:textId="77777777" w:rsidR="00646323" w:rsidRDefault="00A53669">
            <w:pPr>
              <w:pStyle w:val="TableParagraph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Specificaţii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tehnice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impuse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Caietul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sarcini</w:t>
            </w:r>
          </w:p>
        </w:tc>
        <w:tc>
          <w:tcPr>
            <w:tcW w:w="2014" w:type="dxa"/>
          </w:tcPr>
          <w:p w14:paraId="341B9D05" w14:textId="77777777" w:rsidR="00646323" w:rsidRDefault="00A53669">
            <w:pPr>
              <w:pStyle w:val="TableParagraph"/>
              <w:spacing w:before="2" w:line="276" w:lineRule="auto"/>
              <w:ind w:left="119" w:right="114" w:firstLine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Corespondenţa </w:t>
            </w:r>
            <w:r>
              <w:rPr>
                <w:b/>
                <w:sz w:val="20"/>
              </w:rPr>
              <w:t>propunerii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tehnice cu specificaţiile tehnice impuse prin Caietul de</w:t>
            </w:r>
          </w:p>
          <w:p w14:paraId="2263A3C8" w14:textId="77777777" w:rsidR="00646323" w:rsidRDefault="00A53669">
            <w:pPr>
              <w:pStyle w:val="TableParagraph"/>
              <w:spacing w:line="244" w:lineRule="exact"/>
              <w:ind w:left="7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sarcini</w:t>
            </w:r>
          </w:p>
        </w:tc>
        <w:tc>
          <w:tcPr>
            <w:tcW w:w="1418" w:type="dxa"/>
          </w:tcPr>
          <w:p w14:paraId="638EF6C3" w14:textId="77777777" w:rsidR="00646323" w:rsidRDefault="00646323">
            <w:pPr>
              <w:pStyle w:val="TableParagraph"/>
              <w:spacing w:before="38"/>
              <w:rPr>
                <w:b/>
                <w:sz w:val="20"/>
              </w:rPr>
            </w:pPr>
          </w:p>
          <w:p w14:paraId="7E9D7F23" w14:textId="77777777" w:rsidR="00646323" w:rsidRDefault="00A53669">
            <w:pPr>
              <w:pStyle w:val="TableParagraph"/>
              <w:spacing w:line="276" w:lineRule="auto"/>
              <w:ind w:left="129" w:right="124" w:firstLine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Furnizor (denumire, adresa, </w:t>
            </w:r>
            <w:r>
              <w:rPr>
                <w:b/>
                <w:sz w:val="20"/>
              </w:rPr>
              <w:t>telefon,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fax)</w:t>
            </w:r>
          </w:p>
        </w:tc>
      </w:tr>
      <w:tr w:rsidR="00646323" w14:paraId="7BB86E9E" w14:textId="77777777">
        <w:trPr>
          <w:trHeight w:val="280"/>
        </w:trPr>
        <w:tc>
          <w:tcPr>
            <w:tcW w:w="526" w:type="dxa"/>
          </w:tcPr>
          <w:p w14:paraId="168A5077" w14:textId="77777777" w:rsidR="00646323" w:rsidRDefault="00A53669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0</w:t>
            </w:r>
          </w:p>
        </w:tc>
        <w:tc>
          <w:tcPr>
            <w:tcW w:w="6217" w:type="dxa"/>
          </w:tcPr>
          <w:p w14:paraId="533DB614" w14:textId="77777777" w:rsidR="00646323" w:rsidRDefault="00A53669">
            <w:pPr>
              <w:pStyle w:val="TableParagraph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2014" w:type="dxa"/>
          </w:tcPr>
          <w:p w14:paraId="017EF6BC" w14:textId="77777777" w:rsidR="00646323" w:rsidRDefault="00A53669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418" w:type="dxa"/>
          </w:tcPr>
          <w:p w14:paraId="7ECC3920" w14:textId="77777777" w:rsidR="00646323" w:rsidRDefault="00A53669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</w:tr>
      <w:tr w:rsidR="00646323" w14:paraId="4E1CE9DA" w14:textId="77777777">
        <w:trPr>
          <w:trHeight w:val="1998"/>
        </w:trPr>
        <w:tc>
          <w:tcPr>
            <w:tcW w:w="526" w:type="dxa"/>
          </w:tcPr>
          <w:p w14:paraId="6D78A1A6" w14:textId="77777777" w:rsidR="00646323" w:rsidRDefault="00646323">
            <w:pPr>
              <w:pStyle w:val="TableParagraph"/>
              <w:rPr>
                <w:b/>
                <w:sz w:val="20"/>
              </w:rPr>
            </w:pPr>
          </w:p>
          <w:p w14:paraId="47DE600E" w14:textId="77777777" w:rsidR="00646323" w:rsidRDefault="00646323">
            <w:pPr>
              <w:pStyle w:val="TableParagraph"/>
              <w:rPr>
                <w:b/>
                <w:sz w:val="20"/>
              </w:rPr>
            </w:pPr>
          </w:p>
          <w:p w14:paraId="3917D194" w14:textId="77777777" w:rsidR="00646323" w:rsidRDefault="00646323">
            <w:pPr>
              <w:pStyle w:val="TableParagraph"/>
              <w:spacing w:before="123"/>
              <w:rPr>
                <w:b/>
                <w:sz w:val="20"/>
              </w:rPr>
            </w:pPr>
          </w:p>
          <w:p w14:paraId="61CFE218" w14:textId="77777777" w:rsidR="00646323" w:rsidRDefault="00A53669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6217" w:type="dxa"/>
          </w:tcPr>
          <w:p w14:paraId="7F21AFEC" w14:textId="77777777" w:rsidR="00646323" w:rsidRDefault="00A53669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Parametrii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tehnici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şi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funcţionali</w:t>
            </w:r>
          </w:p>
          <w:p w14:paraId="7E0D6A53" w14:textId="77777777" w:rsidR="00455824" w:rsidRPr="00455824" w:rsidRDefault="00455824" w:rsidP="00455824">
            <w:pPr>
              <w:pStyle w:val="TableParagraph"/>
              <w:spacing w:before="38" w:line="245" w:lineRule="exact"/>
              <w:ind w:left="107"/>
              <w:rPr>
                <w:sz w:val="20"/>
                <w:lang w:val="en-US"/>
              </w:rPr>
            </w:pPr>
            <w:r w:rsidRPr="00455824">
              <w:rPr>
                <w:sz w:val="20"/>
                <w:lang w:val="en-US"/>
              </w:rPr>
              <w:t xml:space="preserve">  Claviatură: </w:t>
            </w:r>
            <w:r w:rsidRPr="00455824">
              <w:rPr>
                <w:b/>
                <w:bCs/>
                <w:sz w:val="20"/>
                <w:lang w:val="en-US"/>
              </w:rPr>
              <w:t>88 clape sau echivalent</w:t>
            </w:r>
          </w:p>
          <w:p w14:paraId="63B4FC78" w14:textId="77777777" w:rsidR="00455824" w:rsidRPr="00455824" w:rsidRDefault="00455824" w:rsidP="00455824">
            <w:pPr>
              <w:pStyle w:val="TableParagraph"/>
              <w:spacing w:before="38" w:line="245" w:lineRule="exact"/>
              <w:ind w:left="107"/>
              <w:rPr>
                <w:sz w:val="20"/>
                <w:lang w:val="en-US"/>
              </w:rPr>
            </w:pPr>
            <w:r w:rsidRPr="00455824">
              <w:rPr>
                <w:sz w:val="20"/>
                <w:lang w:val="en-US"/>
              </w:rPr>
              <w:t>  Suprafa</w:t>
            </w:r>
            <w:r w:rsidRPr="00455824">
              <w:rPr>
                <w:rFonts w:ascii="Calibri" w:hAnsi="Calibri" w:cs="Calibri"/>
                <w:sz w:val="20"/>
                <w:lang w:val="en-US"/>
              </w:rPr>
              <w:t>ț</w:t>
            </w:r>
            <w:r w:rsidRPr="00455824">
              <w:rPr>
                <w:sz w:val="20"/>
                <w:lang w:val="en-US"/>
              </w:rPr>
              <w:t>ă clape: material rezistent, cu aspect similar lemnului sau ră</w:t>
            </w:r>
            <w:r w:rsidRPr="00455824">
              <w:rPr>
                <w:rFonts w:ascii="Calibri" w:hAnsi="Calibri" w:cs="Calibri"/>
                <w:sz w:val="20"/>
                <w:lang w:val="en-US"/>
              </w:rPr>
              <w:t>ș</w:t>
            </w:r>
            <w:r w:rsidRPr="00455824">
              <w:rPr>
                <w:sz w:val="20"/>
                <w:lang w:val="en-US"/>
              </w:rPr>
              <w:t>inii acrilice</w:t>
            </w:r>
          </w:p>
          <w:p w14:paraId="31466D6C" w14:textId="77777777" w:rsidR="00455824" w:rsidRPr="00455824" w:rsidRDefault="00455824" w:rsidP="00455824">
            <w:pPr>
              <w:pStyle w:val="TableParagraph"/>
              <w:spacing w:before="38" w:line="245" w:lineRule="exact"/>
              <w:ind w:left="107"/>
              <w:rPr>
                <w:sz w:val="20"/>
                <w:lang w:val="en-US"/>
              </w:rPr>
            </w:pPr>
            <w:r w:rsidRPr="00455824">
              <w:rPr>
                <w:sz w:val="20"/>
                <w:lang w:val="en-US"/>
              </w:rPr>
              <w:t xml:space="preserve">  Pedale: </w:t>
            </w:r>
            <w:r w:rsidRPr="00455824">
              <w:rPr>
                <w:b/>
                <w:bCs/>
                <w:sz w:val="20"/>
                <w:lang w:val="en-US"/>
              </w:rPr>
              <w:t>minimum 2</w:t>
            </w:r>
          </w:p>
          <w:p w14:paraId="75E09C4D" w14:textId="77777777" w:rsidR="00455824" w:rsidRPr="00455824" w:rsidRDefault="00455824" w:rsidP="00455824">
            <w:pPr>
              <w:pStyle w:val="TableParagraph"/>
              <w:spacing w:before="38" w:line="245" w:lineRule="exact"/>
              <w:ind w:left="107"/>
              <w:rPr>
                <w:sz w:val="20"/>
                <w:lang w:val="en-US"/>
              </w:rPr>
            </w:pPr>
            <w:r w:rsidRPr="00455824">
              <w:rPr>
                <w:sz w:val="20"/>
                <w:lang w:val="en-US"/>
              </w:rPr>
              <w:t xml:space="preserve">  Polifonie: </w:t>
            </w:r>
            <w:r w:rsidRPr="00455824">
              <w:rPr>
                <w:b/>
                <w:bCs/>
                <w:sz w:val="20"/>
                <w:lang w:val="en-US"/>
              </w:rPr>
              <w:t>minimum 48</w:t>
            </w:r>
          </w:p>
          <w:p w14:paraId="44D92E88" w14:textId="77777777" w:rsidR="00455824" w:rsidRPr="00455824" w:rsidRDefault="00455824" w:rsidP="00455824">
            <w:pPr>
              <w:pStyle w:val="TableParagraph"/>
              <w:spacing w:before="38" w:line="245" w:lineRule="exact"/>
              <w:ind w:left="107"/>
              <w:rPr>
                <w:sz w:val="20"/>
                <w:lang w:val="en-US"/>
              </w:rPr>
            </w:pPr>
            <w:r w:rsidRPr="00455824">
              <w:rPr>
                <w:sz w:val="20"/>
                <w:lang w:val="en-US"/>
              </w:rPr>
              <w:t xml:space="preserve">  Voci: </w:t>
            </w:r>
            <w:r w:rsidRPr="00455824">
              <w:rPr>
                <w:b/>
                <w:bCs/>
                <w:sz w:val="20"/>
                <w:lang w:val="en-US"/>
              </w:rPr>
              <w:t>minimum 5</w:t>
            </w:r>
          </w:p>
          <w:p w14:paraId="5ADAFB49" w14:textId="77777777" w:rsidR="00455824" w:rsidRPr="00455824" w:rsidRDefault="00455824" w:rsidP="00455824">
            <w:pPr>
              <w:pStyle w:val="TableParagraph"/>
              <w:spacing w:before="38" w:line="245" w:lineRule="exact"/>
              <w:ind w:left="107"/>
              <w:rPr>
                <w:sz w:val="20"/>
                <w:lang w:val="en-US"/>
              </w:rPr>
            </w:pPr>
            <w:r w:rsidRPr="00455824">
              <w:rPr>
                <w:sz w:val="20"/>
                <w:lang w:val="en-US"/>
              </w:rPr>
              <w:t xml:space="preserve">  Piese preînregistrate: </w:t>
            </w:r>
            <w:r w:rsidRPr="00455824">
              <w:rPr>
                <w:b/>
                <w:bCs/>
                <w:sz w:val="20"/>
                <w:lang w:val="en-US"/>
              </w:rPr>
              <w:t>minimum 30</w:t>
            </w:r>
          </w:p>
          <w:p w14:paraId="1DE6FE3B" w14:textId="77777777" w:rsidR="00455824" w:rsidRPr="00455824" w:rsidRDefault="00455824" w:rsidP="00455824">
            <w:pPr>
              <w:pStyle w:val="TableParagraph"/>
              <w:spacing w:before="38" w:line="245" w:lineRule="exact"/>
              <w:ind w:left="107"/>
              <w:rPr>
                <w:sz w:val="20"/>
                <w:lang w:val="en-US"/>
              </w:rPr>
            </w:pPr>
            <w:r w:rsidRPr="00455824">
              <w:rPr>
                <w:sz w:val="20"/>
                <w:lang w:val="en-US"/>
              </w:rPr>
              <w:t>  Accesorii: standard, finisaj rezistent (cromate sau echivalent)</w:t>
            </w:r>
          </w:p>
          <w:p w14:paraId="41B3E7B0" w14:textId="77777777" w:rsidR="00455824" w:rsidRPr="00455824" w:rsidRDefault="00455824" w:rsidP="00455824">
            <w:pPr>
              <w:pStyle w:val="TableParagraph"/>
              <w:spacing w:before="38" w:line="245" w:lineRule="exact"/>
              <w:ind w:left="107"/>
              <w:rPr>
                <w:sz w:val="20"/>
                <w:lang w:val="en-US"/>
              </w:rPr>
            </w:pPr>
            <w:r w:rsidRPr="00455824">
              <w:rPr>
                <w:sz w:val="20"/>
                <w:lang w:val="en-US"/>
              </w:rPr>
              <w:t>  Capac clape: da</w:t>
            </w:r>
          </w:p>
          <w:p w14:paraId="2DCC2501" w14:textId="77777777" w:rsidR="00455824" w:rsidRPr="00455824" w:rsidRDefault="00455824" w:rsidP="00455824">
            <w:pPr>
              <w:pStyle w:val="TableParagraph"/>
              <w:spacing w:before="38" w:line="245" w:lineRule="exact"/>
              <w:ind w:left="107"/>
              <w:rPr>
                <w:sz w:val="20"/>
                <w:lang w:val="en-US"/>
              </w:rPr>
            </w:pPr>
            <w:r w:rsidRPr="00455824">
              <w:rPr>
                <w:sz w:val="20"/>
                <w:lang w:val="en-US"/>
              </w:rPr>
              <w:t>  Dimensiuni: aproximativ 150 × 120 × 60 cm (toleran</w:t>
            </w:r>
            <w:r w:rsidRPr="00455824">
              <w:rPr>
                <w:rFonts w:ascii="Calibri" w:hAnsi="Calibri" w:cs="Calibri"/>
                <w:sz w:val="20"/>
                <w:lang w:val="en-US"/>
              </w:rPr>
              <w:t>ț</w:t>
            </w:r>
            <w:r w:rsidRPr="00455824">
              <w:rPr>
                <w:sz w:val="20"/>
                <w:lang w:val="en-US"/>
              </w:rPr>
              <w:t>ă ±15%)</w:t>
            </w:r>
          </w:p>
          <w:p w14:paraId="0BB45795" w14:textId="77777777" w:rsidR="00455824" w:rsidRPr="00455824" w:rsidRDefault="00455824" w:rsidP="00455824">
            <w:pPr>
              <w:pStyle w:val="TableParagraph"/>
              <w:spacing w:before="38" w:line="245" w:lineRule="exact"/>
              <w:ind w:left="107"/>
              <w:rPr>
                <w:sz w:val="20"/>
                <w:lang w:val="en-US"/>
              </w:rPr>
            </w:pPr>
            <w:r w:rsidRPr="00455824">
              <w:rPr>
                <w:sz w:val="20"/>
                <w:lang w:val="en-US"/>
              </w:rPr>
              <w:t>  Greutate: aproximativ 240 kg (toleran</w:t>
            </w:r>
            <w:r w:rsidRPr="00455824">
              <w:rPr>
                <w:rFonts w:ascii="Calibri" w:hAnsi="Calibri" w:cs="Calibri"/>
                <w:sz w:val="20"/>
                <w:lang w:val="en-US"/>
              </w:rPr>
              <w:t>ț</w:t>
            </w:r>
            <w:r w:rsidRPr="00455824">
              <w:rPr>
                <w:sz w:val="20"/>
                <w:lang w:val="en-US"/>
              </w:rPr>
              <w:t>ă ±15%)</w:t>
            </w:r>
          </w:p>
          <w:p w14:paraId="2A3B51D8" w14:textId="451CD468" w:rsidR="00646323" w:rsidRDefault="00646323" w:rsidP="00455824">
            <w:pPr>
              <w:pStyle w:val="TableParagraph"/>
              <w:spacing w:before="1"/>
              <w:ind w:right="1431"/>
              <w:rPr>
                <w:sz w:val="20"/>
              </w:rPr>
            </w:pPr>
          </w:p>
        </w:tc>
        <w:tc>
          <w:tcPr>
            <w:tcW w:w="2014" w:type="dxa"/>
          </w:tcPr>
          <w:p w14:paraId="40BF8264" w14:textId="77777777" w:rsidR="00646323" w:rsidRDefault="0064632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</w:tcPr>
          <w:p w14:paraId="0DFA15A4" w14:textId="77777777" w:rsidR="00646323" w:rsidRDefault="0064632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46323" w14:paraId="5E77D97B" w14:textId="77777777">
        <w:trPr>
          <w:trHeight w:val="1410"/>
        </w:trPr>
        <w:tc>
          <w:tcPr>
            <w:tcW w:w="526" w:type="dxa"/>
          </w:tcPr>
          <w:p w14:paraId="46442FA7" w14:textId="77777777" w:rsidR="00646323" w:rsidRDefault="00646323">
            <w:pPr>
              <w:pStyle w:val="TableParagraph"/>
              <w:rPr>
                <w:b/>
                <w:sz w:val="20"/>
              </w:rPr>
            </w:pPr>
          </w:p>
          <w:p w14:paraId="40E5033E" w14:textId="77777777" w:rsidR="00646323" w:rsidRDefault="00646323">
            <w:pPr>
              <w:pStyle w:val="TableParagraph"/>
              <w:spacing w:before="73"/>
              <w:rPr>
                <w:b/>
                <w:sz w:val="20"/>
              </w:rPr>
            </w:pPr>
          </w:p>
          <w:p w14:paraId="2CBA38BE" w14:textId="77777777" w:rsidR="00646323" w:rsidRDefault="00A53669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6217" w:type="dxa"/>
          </w:tcPr>
          <w:p w14:paraId="7F1F94FB" w14:textId="77777777" w:rsidR="00646323" w:rsidRDefault="00A53669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Specificaţii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performanţă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şi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condiţii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privind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siguranţa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în</w:t>
            </w:r>
          </w:p>
          <w:p w14:paraId="79A357B8" w14:textId="77777777" w:rsidR="00646323" w:rsidRDefault="00A53669">
            <w:pPr>
              <w:pStyle w:val="TableParagraph"/>
              <w:spacing w:before="38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exploatare</w:t>
            </w:r>
          </w:p>
          <w:p w14:paraId="0A691579" w14:textId="77777777" w:rsidR="00646323" w:rsidRDefault="00A53669">
            <w:pPr>
              <w:pStyle w:val="TableParagraph"/>
              <w:spacing w:before="35"/>
              <w:ind w:left="107"/>
              <w:rPr>
                <w:sz w:val="20"/>
              </w:rPr>
            </w:pPr>
            <w:r>
              <w:rPr>
                <w:sz w:val="20"/>
              </w:rPr>
              <w:t>Ofertantul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pune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dispoziţia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beneficiarului</w:t>
            </w:r>
          </w:p>
          <w:p w14:paraId="7C697E86" w14:textId="77777777" w:rsidR="00646323" w:rsidRDefault="00A53669">
            <w:pPr>
              <w:pStyle w:val="TableParagraph"/>
              <w:spacing w:before="4" w:line="280" w:lineRule="atLeast"/>
              <w:ind w:left="107" w:right="1431"/>
              <w:rPr>
                <w:sz w:val="20"/>
              </w:rPr>
            </w:pPr>
            <w:r>
              <w:rPr>
                <w:sz w:val="20"/>
              </w:rPr>
              <w:t>instrucţiuni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montaj,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punere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în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funcţiune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şi exploatare în limba română.</w:t>
            </w:r>
          </w:p>
        </w:tc>
        <w:tc>
          <w:tcPr>
            <w:tcW w:w="2014" w:type="dxa"/>
          </w:tcPr>
          <w:p w14:paraId="7627C407" w14:textId="77777777" w:rsidR="00646323" w:rsidRDefault="0064632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</w:tcPr>
          <w:p w14:paraId="6E98295D" w14:textId="77777777" w:rsidR="00646323" w:rsidRDefault="0064632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46323" w14:paraId="2748B121" w14:textId="77777777">
        <w:trPr>
          <w:trHeight w:val="563"/>
        </w:trPr>
        <w:tc>
          <w:tcPr>
            <w:tcW w:w="526" w:type="dxa"/>
          </w:tcPr>
          <w:p w14:paraId="36DF37E6" w14:textId="77777777" w:rsidR="00646323" w:rsidRDefault="00A53669">
            <w:pPr>
              <w:pStyle w:val="TableParagraph"/>
              <w:spacing w:before="142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6217" w:type="dxa"/>
          </w:tcPr>
          <w:p w14:paraId="2C7041D5" w14:textId="77777777" w:rsidR="00646323" w:rsidRDefault="00A53669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Condiţii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privind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conformitatea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cu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standardele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relevante</w:t>
            </w:r>
          </w:p>
          <w:p w14:paraId="699A4299" w14:textId="77777777" w:rsidR="00646323" w:rsidRDefault="00A53669">
            <w:pPr>
              <w:pStyle w:val="TableParagraph"/>
              <w:spacing w:before="36"/>
              <w:ind w:left="107"/>
              <w:rPr>
                <w:sz w:val="20"/>
              </w:rPr>
            </w:pPr>
            <w:r>
              <w:rPr>
                <w:sz w:val="20"/>
              </w:rPr>
              <w:t>Declaratie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conformitate</w:t>
            </w:r>
          </w:p>
        </w:tc>
        <w:tc>
          <w:tcPr>
            <w:tcW w:w="2014" w:type="dxa"/>
          </w:tcPr>
          <w:p w14:paraId="5DF9C697" w14:textId="77777777" w:rsidR="00646323" w:rsidRDefault="0064632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</w:tcPr>
          <w:p w14:paraId="524474FB" w14:textId="77777777" w:rsidR="00646323" w:rsidRDefault="0064632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46323" w14:paraId="26E67966" w14:textId="77777777">
        <w:trPr>
          <w:trHeight w:val="563"/>
        </w:trPr>
        <w:tc>
          <w:tcPr>
            <w:tcW w:w="526" w:type="dxa"/>
          </w:tcPr>
          <w:p w14:paraId="2AC000B4" w14:textId="77777777" w:rsidR="00646323" w:rsidRDefault="00A53669">
            <w:pPr>
              <w:pStyle w:val="TableParagraph"/>
              <w:spacing w:before="142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6217" w:type="dxa"/>
          </w:tcPr>
          <w:p w14:paraId="22E7B855" w14:textId="77777777" w:rsidR="00646323" w:rsidRDefault="00A53669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Condiţii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garanţie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şi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postgaranţie</w:t>
            </w:r>
          </w:p>
          <w:p w14:paraId="2E975E89" w14:textId="77777777" w:rsidR="00646323" w:rsidRDefault="00A53669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Minim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48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luni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punerii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functiune</w:t>
            </w:r>
          </w:p>
        </w:tc>
        <w:tc>
          <w:tcPr>
            <w:tcW w:w="2014" w:type="dxa"/>
          </w:tcPr>
          <w:p w14:paraId="00127674" w14:textId="77777777" w:rsidR="00646323" w:rsidRDefault="0064632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</w:tcPr>
          <w:p w14:paraId="5F56FAF5" w14:textId="77777777" w:rsidR="00646323" w:rsidRDefault="0064632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46323" w14:paraId="566AAF91" w14:textId="77777777">
        <w:trPr>
          <w:trHeight w:val="846"/>
        </w:trPr>
        <w:tc>
          <w:tcPr>
            <w:tcW w:w="526" w:type="dxa"/>
          </w:tcPr>
          <w:p w14:paraId="72CC10D9" w14:textId="77777777" w:rsidR="00646323" w:rsidRDefault="00646323">
            <w:pPr>
              <w:pStyle w:val="TableParagraph"/>
              <w:spacing w:before="38"/>
              <w:rPr>
                <w:b/>
                <w:sz w:val="20"/>
              </w:rPr>
            </w:pPr>
          </w:p>
          <w:p w14:paraId="19AF4A06" w14:textId="77777777" w:rsidR="00646323" w:rsidRDefault="00A53669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6217" w:type="dxa"/>
          </w:tcPr>
          <w:p w14:paraId="74B77EF3" w14:textId="77777777" w:rsidR="00646323" w:rsidRDefault="00A53669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Alte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condiţii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caracter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tehnic</w:t>
            </w:r>
          </w:p>
          <w:p w14:paraId="3E8E2803" w14:textId="77777777" w:rsidR="00646323" w:rsidRDefault="00A53669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……………………………………………………………</w:t>
            </w:r>
          </w:p>
          <w:p w14:paraId="6EA1DF1E" w14:textId="77777777" w:rsidR="00646323" w:rsidRDefault="00A53669">
            <w:pPr>
              <w:pStyle w:val="TableParagraph"/>
              <w:spacing w:before="35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………………………………………………………………………………</w:t>
            </w:r>
          </w:p>
        </w:tc>
        <w:tc>
          <w:tcPr>
            <w:tcW w:w="2014" w:type="dxa"/>
          </w:tcPr>
          <w:p w14:paraId="52F96E8B" w14:textId="77777777" w:rsidR="00646323" w:rsidRDefault="0064632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</w:tcPr>
          <w:p w14:paraId="4612B305" w14:textId="77777777" w:rsidR="00646323" w:rsidRDefault="0064632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8CDAE72" w14:textId="77777777" w:rsidR="00646323" w:rsidRDefault="00646323">
      <w:pPr>
        <w:pStyle w:val="Corptext"/>
      </w:pPr>
    </w:p>
    <w:p w14:paraId="25A9F946" w14:textId="77777777" w:rsidR="00646323" w:rsidRDefault="00646323">
      <w:pPr>
        <w:pStyle w:val="Corptext"/>
      </w:pPr>
    </w:p>
    <w:p w14:paraId="04CCAC34" w14:textId="77777777" w:rsidR="00646323" w:rsidRDefault="00646323">
      <w:pPr>
        <w:pStyle w:val="Corptext"/>
      </w:pPr>
    </w:p>
    <w:p w14:paraId="3AF6FC17" w14:textId="77777777" w:rsidR="00646323" w:rsidRDefault="00646323">
      <w:pPr>
        <w:pStyle w:val="Corptext"/>
        <w:spacing w:before="20"/>
      </w:pPr>
    </w:p>
    <w:p w14:paraId="7FEEC419" w14:textId="5D963007" w:rsidR="00646323" w:rsidRDefault="00646323">
      <w:pPr>
        <w:ind w:left="1" w:right="1158"/>
        <w:jc w:val="center"/>
        <w:rPr>
          <w:rFonts w:ascii="Courier New"/>
          <w:sz w:val="24"/>
        </w:rPr>
      </w:pPr>
    </w:p>
    <w:sectPr w:rsidR="00646323" w:rsidSect="00455824">
      <w:type w:val="continuous"/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7359CD"/>
    <w:multiLevelType w:val="hybridMultilevel"/>
    <w:tmpl w:val="2842CEAC"/>
    <w:lvl w:ilvl="0" w:tplc="1F44F8F0">
      <w:start w:val="1"/>
      <w:numFmt w:val="decimal"/>
      <w:lvlText w:val="%1."/>
      <w:lvlJc w:val="left"/>
      <w:pPr>
        <w:ind w:left="321" w:hanging="221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spacing w:val="0"/>
        <w:w w:val="99"/>
        <w:sz w:val="20"/>
        <w:szCs w:val="20"/>
        <w:lang w:val="ro-RO" w:eastAsia="en-US" w:bidi="ar-SA"/>
      </w:rPr>
    </w:lvl>
    <w:lvl w:ilvl="1" w:tplc="B3A688B4">
      <w:numFmt w:val="bullet"/>
      <w:lvlText w:val="•"/>
      <w:lvlJc w:val="left"/>
      <w:pPr>
        <w:ind w:left="1326" w:hanging="221"/>
      </w:pPr>
      <w:rPr>
        <w:rFonts w:hint="default"/>
        <w:lang w:val="ro-RO" w:eastAsia="en-US" w:bidi="ar-SA"/>
      </w:rPr>
    </w:lvl>
    <w:lvl w:ilvl="2" w:tplc="D410E74C">
      <w:numFmt w:val="bullet"/>
      <w:lvlText w:val="•"/>
      <w:lvlJc w:val="left"/>
      <w:pPr>
        <w:ind w:left="2333" w:hanging="221"/>
      </w:pPr>
      <w:rPr>
        <w:rFonts w:hint="default"/>
        <w:lang w:val="ro-RO" w:eastAsia="en-US" w:bidi="ar-SA"/>
      </w:rPr>
    </w:lvl>
    <w:lvl w:ilvl="3" w:tplc="F708B39C">
      <w:numFmt w:val="bullet"/>
      <w:lvlText w:val="•"/>
      <w:lvlJc w:val="left"/>
      <w:pPr>
        <w:ind w:left="3339" w:hanging="221"/>
      </w:pPr>
      <w:rPr>
        <w:rFonts w:hint="default"/>
        <w:lang w:val="ro-RO" w:eastAsia="en-US" w:bidi="ar-SA"/>
      </w:rPr>
    </w:lvl>
    <w:lvl w:ilvl="4" w:tplc="D8AE48F2">
      <w:numFmt w:val="bullet"/>
      <w:lvlText w:val="•"/>
      <w:lvlJc w:val="left"/>
      <w:pPr>
        <w:ind w:left="4346" w:hanging="221"/>
      </w:pPr>
      <w:rPr>
        <w:rFonts w:hint="default"/>
        <w:lang w:val="ro-RO" w:eastAsia="en-US" w:bidi="ar-SA"/>
      </w:rPr>
    </w:lvl>
    <w:lvl w:ilvl="5" w:tplc="F318A854">
      <w:numFmt w:val="bullet"/>
      <w:lvlText w:val="•"/>
      <w:lvlJc w:val="left"/>
      <w:pPr>
        <w:ind w:left="5353" w:hanging="221"/>
      </w:pPr>
      <w:rPr>
        <w:rFonts w:hint="default"/>
        <w:lang w:val="ro-RO" w:eastAsia="en-US" w:bidi="ar-SA"/>
      </w:rPr>
    </w:lvl>
    <w:lvl w:ilvl="6" w:tplc="1C8CABFC">
      <w:numFmt w:val="bullet"/>
      <w:lvlText w:val="•"/>
      <w:lvlJc w:val="left"/>
      <w:pPr>
        <w:ind w:left="6359" w:hanging="221"/>
      </w:pPr>
      <w:rPr>
        <w:rFonts w:hint="default"/>
        <w:lang w:val="ro-RO" w:eastAsia="en-US" w:bidi="ar-SA"/>
      </w:rPr>
    </w:lvl>
    <w:lvl w:ilvl="7" w:tplc="6CBE56CA">
      <w:numFmt w:val="bullet"/>
      <w:lvlText w:val="•"/>
      <w:lvlJc w:val="left"/>
      <w:pPr>
        <w:ind w:left="7366" w:hanging="221"/>
      </w:pPr>
      <w:rPr>
        <w:rFonts w:hint="default"/>
        <w:lang w:val="ro-RO" w:eastAsia="en-US" w:bidi="ar-SA"/>
      </w:rPr>
    </w:lvl>
    <w:lvl w:ilvl="8" w:tplc="F8F2E7D6">
      <w:numFmt w:val="bullet"/>
      <w:lvlText w:val="•"/>
      <w:lvlJc w:val="left"/>
      <w:pPr>
        <w:ind w:left="8373" w:hanging="221"/>
      </w:pPr>
      <w:rPr>
        <w:rFonts w:hint="default"/>
        <w:lang w:val="ro-RO" w:eastAsia="en-US" w:bidi="ar-SA"/>
      </w:rPr>
    </w:lvl>
  </w:abstractNum>
  <w:num w:numId="1" w16cid:durableId="1059286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46323"/>
    <w:rsid w:val="00444675"/>
    <w:rsid w:val="00455824"/>
    <w:rsid w:val="00646323"/>
    <w:rsid w:val="006E7EF7"/>
    <w:rsid w:val="007A3187"/>
    <w:rsid w:val="00A53669"/>
    <w:rsid w:val="00B45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A3AAD"/>
  <w15:docId w15:val="{D836C4A6-4452-4A03-95F8-A4F277EB4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entury Gothic" w:eastAsia="Century Gothic" w:hAnsi="Century Gothic" w:cs="Century Gothic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1"/>
    <w:qFormat/>
    <w:rPr>
      <w:sz w:val="20"/>
      <w:szCs w:val="20"/>
    </w:rPr>
  </w:style>
  <w:style w:type="paragraph" w:styleId="Listparagraf">
    <w:name w:val="List Paragraph"/>
    <w:basedOn w:val="Normal"/>
    <w:uiPriority w:val="1"/>
    <w:qFormat/>
    <w:pPr>
      <w:spacing w:before="35"/>
      <w:ind w:left="319" w:hanging="219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CorptextCaracter">
    <w:name w:val="Corp text Caracter"/>
    <w:basedOn w:val="Fontdeparagrafimplicit"/>
    <w:link w:val="Corptext"/>
    <w:uiPriority w:val="1"/>
    <w:rsid w:val="006E7EF7"/>
    <w:rPr>
      <w:rFonts w:ascii="Century Gothic" w:eastAsia="Century Gothic" w:hAnsi="Century Gothic" w:cs="Century Gothic"/>
      <w:sz w:val="20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4</cp:revision>
  <cp:lastPrinted>2025-11-12T12:46:00Z</cp:lastPrinted>
  <dcterms:created xsi:type="dcterms:W3CDTF">2025-09-02T06:30:00Z</dcterms:created>
  <dcterms:modified xsi:type="dcterms:W3CDTF">2025-11-24T08:40:00Z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Nitro Pro</vt:lpwstr>
  </property>
  <property fmtid="{D5CDD505-2E9C-101B-9397-08002B2CF9AE}" pid="3" name="LastSaved">
    <vt:filetime>2025-09-02T00:00:00Z</vt:filetime>
  </property>
</Properties>
</file>